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F8" w:rsidRDefault="00B379F8" w:rsidP="00B379F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  <w:t>Утверждаю</w:t>
      </w:r>
    </w:p>
    <w:p w:rsidR="00B379F8" w:rsidRDefault="00B379F8" w:rsidP="00B379F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 xml:space="preserve">                                                </w:t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  <w:t xml:space="preserve">                 Директор  МОУ ДОД</w:t>
      </w:r>
    </w:p>
    <w:p w:rsidR="00B379F8" w:rsidRDefault="00B379F8" w:rsidP="00B379F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  <w:t xml:space="preserve">        «</w:t>
      </w:r>
      <w:proofErr w:type="spellStart"/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>Мирненская</w:t>
      </w:r>
      <w:proofErr w:type="spellEnd"/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 xml:space="preserve">  ДШИ»</w:t>
      </w:r>
    </w:p>
    <w:p w:rsidR="00B379F8" w:rsidRDefault="00B379F8" w:rsidP="00B379F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  <w:t xml:space="preserve">        ______</w:t>
      </w:r>
      <w:proofErr w:type="spellStart"/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>С.А.Артемова</w:t>
      </w:r>
      <w:proofErr w:type="spellEnd"/>
    </w:p>
    <w:p w:rsidR="00B379F8" w:rsidRPr="00B379F8" w:rsidRDefault="00B379F8" w:rsidP="00B379F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</w:r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ab/>
        <w:t xml:space="preserve">        ________________</w:t>
      </w:r>
      <w:proofErr w:type="gramStart"/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>г</w:t>
      </w:r>
      <w:proofErr w:type="gramEnd"/>
      <w:r>
        <w:rPr>
          <w:rFonts w:ascii="Georgia" w:eastAsia="Times New Roman" w:hAnsi="Georgia" w:cs="Times New Roman"/>
          <w:bCs/>
          <w:color w:val="333333"/>
          <w:spacing w:val="15"/>
          <w:sz w:val="29"/>
          <w:szCs w:val="29"/>
          <w:lang w:eastAsia="ru-RU"/>
        </w:rPr>
        <w:t>.</w:t>
      </w:r>
    </w:p>
    <w:p w:rsidR="00B379F8" w:rsidRDefault="00B379F8" w:rsidP="00B379F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333333"/>
          <w:spacing w:val="15"/>
          <w:sz w:val="29"/>
          <w:szCs w:val="29"/>
          <w:lang w:eastAsia="ru-RU"/>
        </w:rPr>
      </w:pPr>
    </w:p>
    <w:p w:rsidR="00B379F8" w:rsidRDefault="00B379F8" w:rsidP="00B379F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333333"/>
          <w:spacing w:val="15"/>
          <w:sz w:val="29"/>
          <w:szCs w:val="29"/>
          <w:lang w:eastAsia="ru-RU"/>
        </w:rPr>
      </w:pPr>
    </w:p>
    <w:p w:rsidR="00B379F8" w:rsidRDefault="00B379F8" w:rsidP="00B379F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333333"/>
          <w:spacing w:val="15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pacing w:val="15"/>
          <w:sz w:val="29"/>
          <w:szCs w:val="29"/>
          <w:lang w:eastAsia="ru-RU"/>
        </w:rPr>
        <w:t xml:space="preserve">                        </w:t>
      </w:r>
      <w:r w:rsidRPr="00B379F8">
        <w:rPr>
          <w:rFonts w:ascii="Georgia" w:eastAsia="Times New Roman" w:hAnsi="Georgia" w:cs="Times New Roman"/>
          <w:b/>
          <w:bCs/>
          <w:color w:val="333333"/>
          <w:spacing w:val="15"/>
          <w:sz w:val="29"/>
          <w:szCs w:val="29"/>
          <w:lang w:eastAsia="ru-RU"/>
        </w:rPr>
        <w:t>Правила поведения учащихся</w:t>
      </w:r>
    </w:p>
    <w:p w:rsidR="00B379F8" w:rsidRPr="00B379F8" w:rsidRDefault="00B379F8" w:rsidP="00B379F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333333"/>
          <w:spacing w:val="15"/>
          <w:sz w:val="29"/>
          <w:szCs w:val="29"/>
          <w:lang w:eastAsia="ru-RU"/>
        </w:rPr>
      </w:pP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Правила поведения учащихся в школе иску</w:t>
      </w:r>
      <w:proofErr w:type="gramStart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сств пр</w:t>
      </w:r>
      <w:proofErr w:type="gramEnd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иняты с целью создания благоприятной обстановки для обучения и пребывания учащихся в школе и на ее территории, воспитания уважения к личности, привития навыков культурного поведения в обществе.</w:t>
      </w:r>
    </w:p>
    <w:p w:rsidR="00B379F8" w:rsidRPr="00B379F8" w:rsidRDefault="00B379F8" w:rsidP="00B379F8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1. Общие положения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1.1 Учащиеся школы искусств обязаны: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выполнять требования преподавателей и сотрудников школы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вести себя достойно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аккуратно обращаться с имуществом школы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1.2 Учащиеся школы обязаны соблюдать правила поведения в общественных местах: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не кричать громко в стенах школы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не бегать в перерыве между занятиями по классу и по коридорам школы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не драться и не употреблять грубых выражений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быть вежливыми с преподавателями, учащимися, работниками школы и родителями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1.3 Учащимся запрещается: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ходить по школе без сменной обуви или бахил,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- уходить из школы и с территории без </w:t>
      </w:r>
      <w:proofErr w:type="gramStart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ведома</w:t>
      </w:r>
      <w:proofErr w:type="gramEnd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преподавателей и родителей, если они встречают учащихся после уроков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приносить в школу огнеопасные вещества, горючие жидкости, пиротехнические изделия, ядовитые вещества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приходить в школу с жевательной резинкой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пользоваться на уроках сотовой связью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портить оборудование, писать на стенах и на стендах, вывешенных в коридорах</w:t>
      </w:r>
    </w:p>
    <w:p w:rsidR="00B379F8" w:rsidRDefault="00B379F8" w:rsidP="00B379F8">
      <w:pPr>
        <w:shd w:val="clear" w:color="auto" w:fill="FFFFFF"/>
        <w:spacing w:after="0" w:line="408" w:lineRule="atLeast"/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</w:pPr>
    </w:p>
    <w:p w:rsidR="00B379F8" w:rsidRPr="00B379F8" w:rsidRDefault="00B379F8" w:rsidP="00B379F8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bookmarkEnd w:id="0"/>
      <w:r w:rsidRPr="00B379F8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lastRenderedPageBreak/>
        <w:t>2. Поведение на уроках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 Учащиеся должны приходить на индивидуальные уроки чуть ранее назначенного времени, раздеться в раздевалке, переодеть сменную обувь, привести себя в порядок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2.2</w:t>
      </w:r>
      <w:proofErr w:type="gramStart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</w:t>
      </w:r>
      <w:proofErr w:type="gramEnd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 групповые уроки приходить без опоздания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2.3</w:t>
      </w:r>
      <w:proofErr w:type="gramStart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</w:t>
      </w:r>
      <w:proofErr w:type="gramEnd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ообщать заранее о невозможности </w:t>
      </w:r>
      <w:proofErr w:type="spellStart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придти</w:t>
      </w:r>
      <w:proofErr w:type="spellEnd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 занятия, постараться посетить групповой пропущенный урок в другой день или обязательно узнать домашнее задание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2.4 Обязательно подавать преподавателю дневник на роспись, без росписи преподавателя урок считается пропущенным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2.5</w:t>
      </w:r>
      <w:proofErr w:type="gramStart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</w:t>
      </w:r>
      <w:proofErr w:type="gramEnd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 разгуливать во время групповых уроков по классу, не отвлекать товарищей и преподавателей пустыми разговорами</w:t>
      </w:r>
    </w:p>
    <w:p w:rsidR="00B379F8" w:rsidRPr="00B379F8" w:rsidRDefault="00B379F8" w:rsidP="00B379F8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3. Поведение в концертном зале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3.1</w:t>
      </w:r>
      <w:proofErr w:type="gramStart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</w:t>
      </w:r>
      <w:proofErr w:type="gramEnd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 входить и не выходить из зала во время звучания музыкального произведения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3.2. Не разговаривать во время исполнения произведений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3.3</w:t>
      </w:r>
      <w:proofErr w:type="gramStart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</w:t>
      </w:r>
      <w:proofErr w:type="gramEnd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 находиться в зале в верхней одежде и без сменной обуви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3.4 Обязательно отключить сотовые телефоны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3.5</w:t>
      </w:r>
      <w:proofErr w:type="gramStart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</w:t>
      </w:r>
      <w:proofErr w:type="gramEnd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плодировать только после окончания всех частей произведения или нескольких произведений</w:t>
      </w:r>
    </w:p>
    <w:p w:rsidR="00B379F8" w:rsidRPr="00B379F8" w:rsidRDefault="00B379F8" w:rsidP="00B379F8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4 Заключение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4.1</w:t>
      </w:r>
      <w:proofErr w:type="gramStart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З</w:t>
      </w:r>
      <w:proofErr w:type="gramEnd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 нарушение настоящих правил к учащемуся применяются меры воспитательного характера</w:t>
      </w:r>
    </w:p>
    <w:p w:rsidR="00B379F8" w:rsidRPr="00B379F8" w:rsidRDefault="00B379F8" w:rsidP="00B379F8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4.2</w:t>
      </w:r>
      <w:proofErr w:type="gramStart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З</w:t>
      </w:r>
      <w:proofErr w:type="gramEnd"/>
      <w:r w:rsidRPr="00B379F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 грубые и неоднократные нарушения правил учащийся может быть исключен из школы.</w:t>
      </w:r>
    </w:p>
    <w:p w:rsidR="00E8739A" w:rsidRDefault="00E8739A"/>
    <w:sectPr w:rsidR="00E8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F8"/>
    <w:rsid w:val="00B379F8"/>
    <w:rsid w:val="00E8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</cp:revision>
  <dcterms:created xsi:type="dcterms:W3CDTF">2015-06-14T11:21:00Z</dcterms:created>
  <dcterms:modified xsi:type="dcterms:W3CDTF">2015-06-14T11:26:00Z</dcterms:modified>
</cp:coreProperties>
</file>